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88816"/>
    <w:p w14:paraId="5B21BD54" w14:textId="38692040" w:rsidR="00745066" w:rsidRDefault="00394623" w:rsidP="00745066">
      <w:pPr>
        <w:spacing w:after="0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CB90C" wp14:editId="5F9B04C3">
                <wp:simplePos x="0" y="0"/>
                <wp:positionH relativeFrom="margin">
                  <wp:align>left</wp:align>
                </wp:positionH>
                <wp:positionV relativeFrom="page">
                  <wp:posOffset>709930</wp:posOffset>
                </wp:positionV>
                <wp:extent cx="8553450" cy="45085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5F81B7" w14:textId="77777777" w:rsidR="00394623" w:rsidRPr="00DC2215" w:rsidRDefault="00394623" w:rsidP="00753C70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Beoordelings</w:t>
                            </w:r>
                            <w:r w:rsidRPr="00DC2215"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procedure Werkplekleren HVA FOO Tweedegraads Lerarenopleidingen</w:t>
                            </w:r>
                          </w:p>
                          <w:p w14:paraId="0E003408" w14:textId="77777777" w:rsidR="00394623" w:rsidRPr="00DC2215" w:rsidRDefault="00394623" w:rsidP="00753C70">
                            <w:pPr>
                              <w:spacing w:after="0"/>
                              <w:jc w:val="center"/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Dit formulier is bestemd voor de 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beoordeling</w:t>
                            </w: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 van Werkplekleren. Gebruik voor de </w:t>
                            </w:r>
                            <w:r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 xml:space="preserve">tussenevaluatie het tussenevaluatieformulier. </w:t>
                            </w:r>
                          </w:p>
                          <w:p w14:paraId="38D8D5C6" w14:textId="77777777" w:rsidR="00394623" w:rsidRPr="00DC2215" w:rsidRDefault="00394623" w:rsidP="00394623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B9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5.9pt;width:673.5pt;height: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" fillcolor="window" strokecolor="windowText" strokeweight="1pt">
                <v:textbox>
                  <w:txbxContent>
                    <w:p w14:paraId="7F5F81B7" w14:textId="77777777" w:rsidR="00394623" w:rsidRPr="00DC2215" w:rsidRDefault="00394623" w:rsidP="00753C70">
                      <w:pPr>
                        <w:spacing w:after="0"/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Beoordelings</w:t>
                      </w:r>
                      <w:r w:rsidRPr="00DC2215"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procedure Werkplekleren HVA FOO Tweedegraads Lerarenopleidingen</w:t>
                      </w:r>
                    </w:p>
                    <w:p w14:paraId="0E003408" w14:textId="77777777" w:rsidR="00394623" w:rsidRPr="00DC2215" w:rsidRDefault="00394623" w:rsidP="00753C70">
                      <w:pPr>
                        <w:spacing w:after="0"/>
                        <w:jc w:val="center"/>
                        <w:rPr>
                          <w:rFonts w:eastAsia="SimSun" w:cs="Arial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Dit formulier is bestemd voor de 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beoordeling</w:t>
                      </w: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 van Werkplekleren. Gebruik voor de </w:t>
                      </w:r>
                      <w:r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 xml:space="preserve">tussenevaluatie het tussenevaluatieformulier. </w:t>
                      </w:r>
                    </w:p>
                    <w:p w14:paraId="38D8D5C6" w14:textId="77777777" w:rsidR="00394623" w:rsidRPr="00DC2215" w:rsidRDefault="00394623" w:rsidP="00394623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Beoordelingsprocedure</w:t>
      </w:r>
    </w:p>
    <w:p w14:paraId="6862AD33" w14:textId="702BCB43" w:rsidR="00394623" w:rsidRPr="00753C70" w:rsidRDefault="00394623" w:rsidP="00745066">
      <w:pPr>
        <w:spacing w:after="0"/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</w:p>
    <w:p w14:paraId="2C9B5E69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start de organisatie van het beoordelingsgesprek ongeveer twee maanden voor het eind van de stage </w:t>
      </w:r>
      <w:bookmarkStart w:id="1" w:name="_Hlk12696553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en neemt contact op met de  begeleider(s) van de leerwerkplek (werkplekbegeleider/schoolopleider/Bos) en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Examinator (de instituutsopleider of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-stagebegeleider) om de beoordelingsprocedure onderling af te stemmen. </w:t>
      </w:r>
      <w:bookmarkEnd w:id="1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</w:p>
    <w:p w14:paraId="5F81B6A9" w14:textId="5265D1DB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schrijft in het portfolio, per dossier, een zelfevaluatie aan de hand van het beoordelingsformulier en volgt hierbij de eisen </w:t>
      </w:r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zoals beschreven in </w:t>
      </w:r>
      <w:proofErr w:type="spellStart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Bright</w:t>
      </w:r>
      <w:proofErr w:type="spellEnd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space</w:t>
      </w:r>
      <w:proofErr w:type="spellEnd"/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(zie </w:t>
      </w:r>
      <w:hyperlink r:id="rId10" w:history="1">
        <w:proofErr w:type="spellStart"/>
        <w:r w:rsidR="008B242F"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Bright</w:t>
        </w:r>
        <w:proofErr w:type="spellEnd"/>
        <w:r w:rsidR="008B242F"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 xml:space="preserve"> Space – Tussenevaluatie, beoordelingsprocedure en formulieren</w:t>
        </w:r>
      </w:hyperlink>
      <w:r w:rsidR="008B242F"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of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hyperlink r:id="rId11" w:history="1">
        <w:r w:rsidRPr="00753C70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handleiding werkplekleren</w:t>
        </w:r>
      </w:hyperlink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. De zelfevaluatie mondt per dossier uit in leerdoelen voor de volgende stage.</w:t>
      </w:r>
    </w:p>
    <w:p w14:paraId="0E496D67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nodigt zijn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(instituutsopleider of stagebegeleider vanuit de opleiding) en de begeleider(s) van de leerwerkplek (werkplekbegeleider/schoolopleider/Bos) uit om zijn zelfevaluatie te lezen.</w:t>
      </w:r>
    </w:p>
    <w:p w14:paraId="31F6D37F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de begeleider(s) van de leerwerkplek bestuderen de zelfevaluatie van de student.</w:t>
      </w:r>
    </w:p>
    <w:p w14:paraId="651C8920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vraagt zijn begeleider(s) van de leerwerkplek het beoordelingsformulier werkplekleren in te vullen.   </w:t>
      </w:r>
    </w:p>
    <w:p w14:paraId="12C5703D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begeleider(s) vanuit de leerwerkplek vul(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len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het formulier in (NB: alleen feedback en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feedforward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, geen cijfer) en stuurt het naar de student.</w:t>
      </w:r>
    </w:p>
    <w:p w14:paraId="3B6F7EF2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plant in overleg met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begeleider(s) van de leerwerkplek een datum in voor een beoordelingsgesprek.</w:t>
      </w:r>
    </w:p>
    <w:p w14:paraId="3F65D8E4" w14:textId="77777777" w:rsidR="00394623" w:rsidRPr="00753C70" w:rsidRDefault="00394623" w:rsidP="00394623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Voorafgaand aan het beoordelingsgesprek stuurt de student het door de begeleider(s) van de leerwerkplek ingevulde beoordelingsformulier naar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-examinator.</w:t>
      </w:r>
    </w:p>
    <w:p w14:paraId="413E678A" w14:textId="77777777" w:rsidR="00394623" w:rsidRPr="00753C70" w:rsidRDefault="00394623" w:rsidP="00394623">
      <w:p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2: Het beoordelingsgesprek en de beoordeling</w:t>
      </w:r>
    </w:p>
    <w:p w14:paraId="1216E244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bevraagt tijdens het beoordelingsgesprek de student en eventueel diens begeleider(s) van de leerwerkplek op elk dossier.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12F308F9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bespreekt direct na afloop van het beoordelingsgesprek na met de begeleider(s) van de leerwerkplek.</w:t>
      </w:r>
    </w:p>
    <w:p w14:paraId="10ABE9C3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bepaalt in overleg met de begeleider(s) van de leerwerkplek het cijfer per dossier.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 examinator is eindverantwoordelijk voor het cijfer. 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Elk afzonderlijk beoordelingscriterium van een dossier moet voldoende zijn om een voldoende te behalen voor het gehele dossier. </w:t>
      </w:r>
    </w:p>
    <w:p w14:paraId="2E33A53F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-examinator onderbouwt het cijfer voor elk dossier door de feedback en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van de begeleider(s) van de leerwerkplek aan te vullen in het beoordelingsformulier.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verwijst hierbij naar bronnen zoals bijvoorbeeld: 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0E573FB3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De feedback van de werkbegeleider en/of schoolopleider in het ingevulde beoordelingsformulier;</w:t>
      </w:r>
    </w:p>
    <w:p w14:paraId="44337963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05C4B01F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</w:t>
      </w: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 (bijv. o.b.v. een lesbezoek);  </w:t>
      </w:r>
    </w:p>
    <w:p w14:paraId="65A550FA" w14:textId="77777777" w:rsidR="00394623" w:rsidRPr="00753C70" w:rsidRDefault="00394623" w:rsidP="00394623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Het beoordelingsgesprek zelf. </w:t>
      </w:r>
    </w:p>
    <w:p w14:paraId="12207E1C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>Het eindcijfer is het gemiddelde cijfer van de dossiercijfers. Bij één of meer onvoldoendes (5 of lager) is het eindcijfer maximaal een 5.</w:t>
      </w:r>
    </w:p>
    <w:p w14:paraId="0392B23F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Een beoordelingsgesprek leidt altijd tot een eindcijfer, ook als de stage nog niet met een voldoende afgerond kan worden.  </w:t>
      </w:r>
    </w:p>
    <w:p w14:paraId="2DCCC599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Het cijfer en de onderbouwing worden direct na vaststelling mondeling verstrekt aan de student. </w:t>
      </w:r>
    </w:p>
    <w:p w14:paraId="23C54697" w14:textId="77777777" w:rsidR="00394623" w:rsidRPr="00753C70" w:rsidRDefault="00394623" w:rsidP="00394623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753C70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753C70">
        <w:rPr>
          <w:rFonts w:ascii="Calibri" w:eastAsia="Times New Roman" w:hAnsi="Calibri" w:cs="Arial"/>
          <w:sz w:val="20"/>
          <w:szCs w:val="20"/>
          <w:lang w:val="nl-NL"/>
        </w:rPr>
        <w:t xml:space="preserve">-examinator en de begeleider(s) van de leerwerkplek </w:t>
      </w: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ondertekenen het beoordelingsformulier en zorgen dat de student een exemplaar ontvangt. </w:t>
      </w:r>
    </w:p>
    <w:p w14:paraId="6231D7AF" w14:textId="77777777" w:rsidR="00394623" w:rsidRPr="00753C70" w:rsidRDefault="00394623" w:rsidP="00394623">
      <w:pPr>
        <w:spacing w:after="0" w:line="240" w:lineRule="auto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3: De registratie, rapportage en archivering</w:t>
      </w:r>
    </w:p>
    <w:p w14:paraId="2D2C43B2" w14:textId="77777777" w:rsidR="00394623" w:rsidRPr="00753C70" w:rsidRDefault="00394623" w:rsidP="00394623">
      <w:pPr>
        <w:numPr>
          <w:ilvl w:val="0"/>
          <w:numId w:val="14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voert het cijfer binnen twee weken na het beoordelingsgesprek in SIS in.</w:t>
      </w:r>
    </w:p>
    <w:p w14:paraId="162DC574" w14:textId="77777777" w:rsidR="00394623" w:rsidRPr="00753C70" w:rsidRDefault="00394623" w:rsidP="00394623">
      <w:pPr>
        <w:numPr>
          <w:ilvl w:val="0"/>
          <w:numId w:val="14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753C70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archiveert het ondertekende beoordelingsformulier in de map beoordelingen in zijn portfolio (ook bij een onvoldoende). </w:t>
      </w:r>
    </w:p>
    <w:bookmarkEnd w:id="0"/>
    <w:p w14:paraId="45F3240E" w14:textId="77777777" w:rsidR="006D28EB" w:rsidRPr="00753C70" w:rsidRDefault="006D28EB" w:rsidP="006D28EB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tbl>
      <w:tblPr>
        <w:tblStyle w:val="Tabelraster1"/>
        <w:tblpPr w:leftFromText="180" w:rightFromText="180" w:vertAnchor="page" w:horzAnchor="margin" w:tblpY="1371"/>
        <w:tblW w:w="5000" w:type="pct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3"/>
        <w:gridCol w:w="445"/>
        <w:gridCol w:w="592"/>
        <w:gridCol w:w="2242"/>
        <w:gridCol w:w="869"/>
        <w:gridCol w:w="574"/>
        <w:gridCol w:w="3685"/>
      </w:tblGrid>
      <w:tr w:rsidR="00944706" w:rsidRPr="00753C70" w14:paraId="789084DC" w14:textId="77777777" w:rsidTr="00944706">
        <w:trPr>
          <w:trHeight w:val="1530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A67B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4F09448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>Beoordeling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>Werkplekleren</w:t>
            </w:r>
            <w:proofErr w:type="spellEnd"/>
            <w:r w:rsidRPr="00753C70">
              <w:rPr>
                <w:rFonts w:asciiTheme="minorHAnsi" w:hAnsiTheme="minorHAnsi" w:cs="Arial"/>
                <w:b/>
                <w:sz w:val="36"/>
                <w:szCs w:val="36"/>
              </w:rPr>
              <w:t xml:space="preserve"> 2</w:t>
            </w:r>
          </w:p>
          <w:p w14:paraId="3196A43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  <w:b/>
              </w:rPr>
              <w:t xml:space="preserve">VOLTIJD / DEELTIJD 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27B703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DA4DBC9" w14:textId="77777777" w:rsidR="00944706" w:rsidRPr="00753C70" w:rsidRDefault="00944706" w:rsidP="00944706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944706" w:rsidRPr="00753C70" w14:paraId="0034BB6D" w14:textId="77777777" w:rsidTr="00944706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B45D9C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Student: </w:t>
            </w:r>
          </w:p>
          <w:p w14:paraId="21C0192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0FA8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Studentnummer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11E7EA55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91577D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7A2B54B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811B75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              </w:t>
            </w:r>
            <w:proofErr w:type="spellStart"/>
            <w:r w:rsidRPr="00753C70">
              <w:rPr>
                <w:rFonts w:asciiTheme="minorHAnsi" w:hAnsiTheme="minorHAnsi" w:cs="Arial"/>
              </w:rPr>
              <w:t>HvA-opleiding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3AB36E2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096B1E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44706" w:rsidRPr="00753C70" w14:paraId="7AF10F82" w14:textId="77777777" w:rsidTr="00944706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206EE6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Werkplekbegeleider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5EF4F34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50D45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Stageschool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067AF5F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3B062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167146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A877DC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Plaats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</w:tc>
      </w:tr>
      <w:tr w:rsidR="00944706" w:rsidRPr="00753C70" w14:paraId="29A3A147" w14:textId="77777777" w:rsidTr="00944706">
        <w:trPr>
          <w:trHeight w:val="296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CECF4BA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Schoolopleider</w:t>
            </w:r>
            <w:proofErr w:type="spellEnd"/>
            <w:r w:rsidRPr="00753C70">
              <w:rPr>
                <w:rFonts w:asciiTheme="minorHAnsi" w:hAnsiTheme="minorHAnsi" w:cs="Arial"/>
              </w:rPr>
              <w:t>:</w:t>
            </w:r>
          </w:p>
          <w:p w14:paraId="797538D7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11295EE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</w:rPr>
              <w:t>HvA-Examinator</w:t>
            </w:r>
            <w:proofErr w:type="spellEnd"/>
            <w:r w:rsidRPr="00753C70">
              <w:rPr>
                <w:rFonts w:asciiTheme="minorHAnsi" w:hAnsiTheme="minorHAnsi" w:cs="Arial"/>
              </w:rPr>
              <w:t xml:space="preserve">:  </w:t>
            </w:r>
          </w:p>
          <w:p w14:paraId="610E8ED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89F37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54D1821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44706" w:rsidRPr="00753C70" w14:paraId="11A16681" w14:textId="77777777" w:rsidTr="00944706">
        <w:trPr>
          <w:trHeight w:val="296"/>
        </w:trPr>
        <w:tc>
          <w:tcPr>
            <w:tcW w:w="1749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056EDADE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per dossier</w:t>
            </w:r>
            <w:r w:rsidRPr="00753C7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753C70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CF215C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8E6E" w14:textId="77777777" w:rsidR="00944706" w:rsidRPr="00753C70" w:rsidRDefault="00944706" w:rsidP="00944706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753C70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753C70">
              <w:rPr>
                <w:rFonts w:asciiTheme="minorHAnsi" w:hAnsiTheme="minorHAnsi" w:cs="Arial"/>
                <w:b/>
              </w:rPr>
              <w:t>HvA-examinator</w:t>
            </w:r>
            <w:proofErr w:type="spellEnd"/>
            <w:r w:rsidRPr="00753C70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7DACA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>Handtekening</w:t>
            </w:r>
            <w:proofErr w:type="spellEnd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>begeleider</w:t>
            </w:r>
            <w:proofErr w:type="spellEnd"/>
            <w:r w:rsidRPr="00753C7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school</w:t>
            </w:r>
          </w:p>
        </w:tc>
      </w:tr>
      <w:tr w:rsidR="00944706" w:rsidRPr="00753C70" w14:paraId="25AE0AD1" w14:textId="77777777" w:rsidTr="00944706">
        <w:trPr>
          <w:trHeight w:val="296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E624A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1</w:t>
            </w:r>
          </w:p>
          <w:p w14:paraId="5318E093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C6C535F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759E6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2</w:t>
            </w:r>
          </w:p>
          <w:p w14:paraId="14D0A619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80C2E2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>Dossier 3</w:t>
            </w:r>
          </w:p>
          <w:p w14:paraId="1DC11B9D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4D22C4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  <w:r w:rsidRPr="00753C70">
              <w:rPr>
                <w:rFonts w:asciiTheme="minorHAnsi" w:hAnsiTheme="minorHAnsi" w:cs="Arial"/>
              </w:rPr>
              <w:t xml:space="preserve"> Dossier 4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B6CAD" w14:textId="77777777" w:rsidR="00944706" w:rsidRPr="00753C70" w:rsidRDefault="00944706" w:rsidP="009447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20E1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B57A4" w14:textId="77777777" w:rsidR="00944706" w:rsidRPr="00753C70" w:rsidRDefault="00944706" w:rsidP="00944706">
            <w:pPr>
              <w:rPr>
                <w:rFonts w:asciiTheme="minorHAnsi" w:hAnsiTheme="minorHAnsi" w:cs="Arial"/>
              </w:rPr>
            </w:pPr>
          </w:p>
        </w:tc>
      </w:tr>
    </w:tbl>
    <w:p w14:paraId="2760E1E0" w14:textId="77777777" w:rsidR="00040AF4" w:rsidRPr="00753C70" w:rsidRDefault="00040AF4" w:rsidP="00040AF4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p w14:paraId="335FAD0F" w14:textId="77777777" w:rsidR="00CF22EE" w:rsidRPr="00753C70" w:rsidRDefault="00CF22EE" w:rsidP="00CF22EE">
      <w:pPr>
        <w:rPr>
          <w:lang w:val="nl-NL"/>
        </w:rPr>
      </w:pPr>
    </w:p>
    <w:p w14:paraId="4EC52C26" w14:textId="77777777" w:rsidR="00CF22EE" w:rsidRPr="00753C70" w:rsidRDefault="00CF22EE">
      <w:r w:rsidRPr="00753C70">
        <w:br w:type="page"/>
      </w:r>
    </w:p>
    <w:tbl>
      <w:tblPr>
        <w:tblStyle w:val="Tabelraster"/>
        <w:tblW w:w="5008" w:type="pct"/>
        <w:tblInd w:w="5" w:type="dxa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782548" w:rsidRPr="00753C70" w14:paraId="180A0AED" w14:textId="77777777" w:rsidTr="00DB2674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1135D0BF" w14:textId="13145067" w:rsidR="00782548" w:rsidRPr="00753C70" w:rsidRDefault="00782548" w:rsidP="00782548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14:paraId="5895E1D0" w14:textId="77777777" w:rsidR="00782548" w:rsidRPr="00753C70" w:rsidRDefault="00782548" w:rsidP="005E6E7B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0904CBC5" w14:textId="77777777" w:rsidR="00782548" w:rsidRPr="00753C70" w:rsidRDefault="00782548" w:rsidP="005E6E7B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3BC2" w:rsidRPr="00753C70" w14:paraId="0FBF8C2F" w14:textId="77777777" w:rsidTr="00DB267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1C2B" w14:textId="65278F44" w:rsidR="004A3BC2" w:rsidRPr="00753C70" w:rsidRDefault="004A3BC2" w:rsidP="008009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548" w:rsidRPr="00753C70" w14:paraId="2E977648" w14:textId="77777777" w:rsidTr="00DB26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6304" w14:textId="1195B185" w:rsidR="00782548" w:rsidRPr="00753C70" w:rsidRDefault="00DB2674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Dossier 1: Pedagogisch dossier</w:t>
            </w:r>
          </w:p>
        </w:tc>
      </w:tr>
      <w:tr w:rsidR="004A3BC2" w:rsidRPr="00753C70" w14:paraId="15C318F5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4BC15" w14:textId="71E2612D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635F" w14:textId="025573A3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1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032A" w14:textId="47DC43D9" w:rsidR="004A3BC2" w:rsidRPr="00753C70" w:rsidRDefault="00664066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7B733A" w:rsidRPr="00745066" w14:paraId="005AD6F8" w14:textId="77777777" w:rsidTr="00DB2674">
        <w:trPr>
          <w:trHeight w:val="1430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850F6" w14:textId="65145805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179AAD" w14:textId="282F73A9" w:rsidR="007B733A" w:rsidRPr="00753C70" w:rsidRDefault="007B733A" w:rsidP="007B733A">
            <w:pPr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53C70">
              <w:rPr>
                <w:rFonts w:eastAsia="Times New Roman" w:cs="Times New Roman"/>
                <w:sz w:val="20"/>
                <w:szCs w:val="20"/>
                <w:lang w:val="nl-NL"/>
              </w:rPr>
              <w:t>De student vraagt leerlingen naar hun interesses, benadert leerlingen positief en respecteert hun opvattingen.</w:t>
            </w:r>
          </w:p>
          <w:p w14:paraId="1D292A03" w14:textId="3F74E240" w:rsidR="007B733A" w:rsidRPr="00753C70" w:rsidRDefault="007B733A" w:rsidP="007B733A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rFonts w:eastAsia="Times New Roman" w:cs="Times New Roman"/>
                <w:sz w:val="20"/>
                <w:szCs w:val="20"/>
                <w:lang w:val="nl-NL"/>
              </w:rPr>
              <w:t>De student geeft leerlingen complimenten over hun werk en heeft positieve verwachtingen van hen.</w:t>
            </w:r>
          </w:p>
          <w:p w14:paraId="5AC503C3" w14:textId="4F3D687D" w:rsidR="007B733A" w:rsidRPr="00753C70" w:rsidRDefault="007B733A" w:rsidP="00E45A40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De student stelt regels, complimenteert gewenst gedrag en spreekt leerlingen aan op ongewenst gedrag.</w:t>
            </w:r>
          </w:p>
        </w:tc>
        <w:tc>
          <w:tcPr>
            <w:tcW w:w="1471" w:type="pct"/>
            <w:vMerge w:val="restart"/>
          </w:tcPr>
          <w:p w14:paraId="48F9709E" w14:textId="1FB3AF26" w:rsidR="007B733A" w:rsidRPr="00753C70" w:rsidRDefault="007B733A" w:rsidP="00E45A40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745066" w14:paraId="4E98967E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86A8C" w14:textId="4C9784FA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Omgaan met diversiteit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5C0" w14:textId="608E9E0F" w:rsidR="007B733A" w:rsidRPr="00753C70" w:rsidRDefault="007B733A" w:rsidP="00CA270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 xml:space="preserve">De student erkent en herkent de verschillen tussen leerlingen en stemt zijn communicatie hier op af. </w:t>
            </w:r>
          </w:p>
          <w:p w14:paraId="79C4ADF2" w14:textId="7E9D2C90" w:rsidR="007B733A" w:rsidRPr="00753C70" w:rsidRDefault="007B733A" w:rsidP="00CA270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De student probeert verschillende pedagogische handelingen uit.</w:t>
            </w:r>
            <w:r w:rsidRPr="00753C70">
              <w:rPr>
                <w:rStyle w:val="Verwijzingopmerking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0FFD5C" w14:textId="77777777" w:rsidR="007B733A" w:rsidRPr="00753C70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753C70" w14:paraId="2DE1C9EA" w14:textId="77777777" w:rsidTr="00DB2674">
        <w:trPr>
          <w:trHeight w:val="684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6AEB" w14:textId="71B18AE9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Bijdragen aan persoonsvorming van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BF38" w14:textId="02B6689D" w:rsidR="007B733A" w:rsidRPr="00753C70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laat de leerlingen vanuit zijn vakgebied nadenken over hun eigen normen en waarden en die van anderen.</w:t>
            </w: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>De student vervult doelbewust zijn voorbeeldrol.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4C15D" w14:textId="77777777" w:rsidR="007B733A" w:rsidRPr="00753C70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664066" w:rsidRPr="00753C70" w14:paraId="581616EC" w14:textId="77777777" w:rsidTr="00DB2674">
        <w:trPr>
          <w:trHeight w:val="684"/>
        </w:trPr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EA831A" w14:textId="353C2777" w:rsidR="00664066" w:rsidRPr="00753C70" w:rsidRDefault="00664066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05D3552A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1776DC24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201F685A" w14:textId="77777777" w:rsidR="00664066" w:rsidRPr="00753C70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F2FE63" w14:textId="7C2F13C5" w:rsidR="00664066" w:rsidRPr="00753C70" w:rsidRDefault="00664066" w:rsidP="00C645F1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6E590F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48181987" w14:textId="607AEE47" w:rsidR="00037FF8" w:rsidRPr="00753C70" w:rsidRDefault="00037FF8" w:rsidP="001E2BE8">
      <w:pPr>
        <w:rPr>
          <w:sz w:val="20"/>
          <w:szCs w:val="20"/>
          <w:lang w:val="nl-NL"/>
        </w:rPr>
      </w:pPr>
    </w:p>
    <w:p w14:paraId="6713FCB2" w14:textId="69BF2DF3" w:rsidR="00DB2674" w:rsidRPr="00753C70" w:rsidRDefault="00037FF8">
      <w:pPr>
        <w:rPr>
          <w:sz w:val="20"/>
          <w:szCs w:val="20"/>
          <w:lang w:val="nl-NL"/>
        </w:rPr>
      </w:pPr>
      <w:r w:rsidRPr="00753C70">
        <w:rPr>
          <w:sz w:val="20"/>
          <w:szCs w:val="20"/>
          <w:lang w:val="nl-NL"/>
        </w:rP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DB2674" w:rsidRPr="00753C70" w14:paraId="1EFBB5E2" w14:textId="77777777" w:rsidTr="00DB267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0760" w14:textId="062CF1BF" w:rsidR="00DB2674" w:rsidRPr="00753C70" w:rsidRDefault="00DB2674" w:rsidP="005A4F34">
            <w:pPr>
              <w:rPr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753C70">
              <w:rPr>
                <w:b/>
                <w:bCs/>
                <w:sz w:val="20"/>
                <w:szCs w:val="20"/>
                <w:lang w:val="nl-NL"/>
              </w:rPr>
              <w:lastRenderedPageBreak/>
              <w:t>Dossier 2: Vakdidactisch dossier</w:t>
            </w:r>
          </w:p>
        </w:tc>
      </w:tr>
      <w:tr w:rsidR="00DB2674" w:rsidRPr="00753C70" w14:paraId="0A14C248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D67EF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0495" w14:textId="77777777" w:rsidR="00DB2674" w:rsidRPr="00753C70" w:rsidRDefault="00DB2674" w:rsidP="005A4F3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2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89EB" w14:textId="77777777" w:rsidR="00DB2674" w:rsidRPr="00753C70" w:rsidRDefault="00DB2674" w:rsidP="005A4F34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DB2674" w:rsidRPr="00753C70" w14:paraId="60F5DE1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09B0" w14:textId="77777777" w:rsidR="00DB2674" w:rsidRPr="00753C70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Lesdoelen </w:t>
            </w:r>
          </w:p>
          <w:p w14:paraId="6D76945A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644B7" w14:textId="5912A10D" w:rsidR="00DB2674" w:rsidRPr="00753C70" w:rsidRDefault="00DB2674" w:rsidP="005A4F34">
            <w:pPr>
              <w:rPr>
                <w:rFonts w:cs="Calibri"/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>De lesdoelen zijn SMART geformuleerd. De lesdoelen zijn passend bij het niveau van de klas.</w:t>
            </w:r>
            <w:r w:rsidR="00EA79CD" w:rsidRPr="00753C70">
              <w:rPr>
                <w:rFonts w:ascii="Calibri" w:eastAsia="Calibri" w:hAnsi="Calibri" w:cs="Arial"/>
                <w:sz w:val="20"/>
                <w:szCs w:val="20"/>
                <w:lang w:val="nl-NL"/>
              </w:rPr>
              <w:t xml:space="preserve"> De student controleert of de lesdoelen behaald zijn</w:t>
            </w:r>
            <w:r w:rsidR="00753C70">
              <w:rPr>
                <w:rFonts w:ascii="Calibri" w:eastAsia="Calibri" w:hAnsi="Calibri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722C8" w14:textId="77777777" w:rsidR="00DB2674" w:rsidRPr="00753C70" w:rsidDel="00AB3279" w:rsidRDefault="00DB2674" w:rsidP="005A4F34">
            <w:pPr>
              <w:rPr>
                <w:sz w:val="20"/>
                <w:szCs w:val="20"/>
                <w:lang w:val="nl-NL"/>
              </w:rPr>
            </w:pPr>
          </w:p>
          <w:p w14:paraId="146E27B4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B8786C3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C696" w14:textId="77777777" w:rsidR="00DB2674" w:rsidRPr="00753C70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753C70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1CB0451B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E3C4" w14:textId="77777777" w:rsidR="00DB2674" w:rsidRPr="00753C70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bereidt lesactiviteiten voor met werkvormen, materialen en media die aansluiten bij de lesdoelen.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C9B092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9A1D7AF" w14:textId="77777777" w:rsidTr="00DB2674">
        <w:trPr>
          <w:trHeight w:val="62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C9BE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753B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De student voert zijn lessen planmatig uit en zorgt voor een ordelijk en doelmatig verloop van de les.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175843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2C1D181D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2A25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Ondersteuning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918D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De student helpt leerlingen bij hun leren.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1AC55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53C70" w14:paraId="26D8115C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E534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Duidelijke en gestructureerde instructie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DF79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De student legt de leerstof duidelijk uit en geeft heldere instructies over werkvormen en opdrachten. De student controleert of zijn instructie begrepen is.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CE7DE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4F1E412F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BB81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 xml:space="preserve">Relevante les </w:t>
            </w:r>
          </w:p>
          <w:p w14:paraId="180C2FD6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F4C4" w14:textId="77777777" w:rsidR="00DB2674" w:rsidRPr="00753C70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legt de leerlingen uit waarom het nuttig en nodig is om de zaken te leren die in de les aan bod komen.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1DCBF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32EAA090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91F2" w14:textId="77777777" w:rsidR="00DB2674" w:rsidRPr="00753C70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C70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E40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De student beheerst de leerstof van zijn lessen.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5D435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45066" w14:paraId="462F992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8DB3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Evaluatie van het leren van de </w:t>
            </w:r>
            <w:proofErr w:type="spellStart"/>
            <w:r w:rsidRPr="00753C70">
              <w:rPr>
                <w:rFonts w:cs="Calibri"/>
                <w:sz w:val="20"/>
                <w:szCs w:val="20"/>
                <w:lang w:val="nl-NL"/>
              </w:rPr>
              <w:t>vakinhoud</w:t>
            </w:r>
            <w:proofErr w:type="spellEnd"/>
            <w:r w:rsidRPr="00753C70">
              <w:rPr>
                <w:rFonts w:cs="Calibri"/>
                <w:sz w:val="20"/>
                <w:szCs w:val="20"/>
                <w:lang w:val="nl-NL"/>
              </w:rPr>
              <w:t xml:space="preserve"> door de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09E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volgt regelmatig de voortgang van de klas. De student maakt daarbij o.a. gebruik van standaard </w:t>
            </w:r>
            <w:proofErr w:type="spellStart"/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toetsmateriaal</w:t>
            </w:r>
            <w:proofErr w:type="spellEnd"/>
            <w:r w:rsidRPr="00753C70">
              <w:rPr>
                <w:rFonts w:asciiTheme="minorHAnsi" w:hAnsiTheme="minorHAnsi" w:cs="Calibri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377927" w14:textId="77777777" w:rsidR="00DB2674" w:rsidRPr="00753C70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753C70" w14:paraId="650E87CB" w14:textId="77777777" w:rsidTr="00DB2674"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130153" w14:textId="77777777" w:rsidR="00DB2674" w:rsidRPr="00753C70" w:rsidRDefault="00DB2674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1326A1AD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  <w:t xml:space="preserve"> </w:t>
            </w:r>
          </w:p>
          <w:p w14:paraId="4C15192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6071D211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0994B02B" w14:textId="77777777" w:rsidR="00DB2674" w:rsidRPr="00753C70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371ADE" w14:textId="77777777" w:rsidR="00DB2674" w:rsidRPr="00753C70" w:rsidRDefault="00DB2674" w:rsidP="005A4F34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Dossiercijfer:</w:t>
            </w:r>
          </w:p>
        </w:tc>
      </w:tr>
    </w:tbl>
    <w:p w14:paraId="7E0F6AC2" w14:textId="77777777" w:rsidR="00DB2674" w:rsidRPr="00753C70" w:rsidRDefault="00DB2674"/>
    <w:p w14:paraId="18717B0A" w14:textId="77777777" w:rsidR="00DB2674" w:rsidRPr="00753C70" w:rsidRDefault="00DB2674">
      <w:r w:rsidRPr="00753C70"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88"/>
        <w:gridCol w:w="3829"/>
      </w:tblGrid>
      <w:tr w:rsidR="004A3BC2" w:rsidRPr="00745066" w14:paraId="5309E03C" w14:textId="77777777" w:rsidTr="00DB267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E79F" w14:textId="22589F6E" w:rsidR="004A3BC2" w:rsidRPr="00753C70" w:rsidRDefault="004A3BC2" w:rsidP="004A3BC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E27C03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</w:t>
            </w: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: Werken in een School</w:t>
            </w:r>
          </w:p>
        </w:tc>
      </w:tr>
      <w:tr w:rsidR="004A3BC2" w:rsidRPr="00753C70" w14:paraId="6BAC79BF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ED1AEA" w14:textId="1018AE83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50DC" w14:textId="35ECB8DA" w:rsidR="004A3BC2" w:rsidRPr="00753C70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3"/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D733" w14:textId="7011DD90" w:rsidR="004A3BC2" w:rsidRPr="00753C70" w:rsidRDefault="00E27C03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D84539"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B3D98" w:rsidRPr="00745066" w14:paraId="4CB52050" w14:textId="77777777" w:rsidTr="00DB2674"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1DD8FC" w14:textId="29BDFA76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Samenwerken in de schoolcontext 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4E34" w14:textId="38892AB3" w:rsidR="00CB3D98" w:rsidRPr="00753C70" w:rsidRDefault="00CB3D98" w:rsidP="00391A5E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>aanwezig 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bij (team-)overleggen en heeft daarbij een actieve rol.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60DA1F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45066" w14:paraId="701E2C87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9D9FB" w14:textId="39A17588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FEB1" w14:textId="77777777" w:rsidR="00CB3D98" w:rsidRPr="00753C70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aanspreekbaar op het eigen gedrag. 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66F0E3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45066" w14:paraId="7274B33D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8C4803" w14:textId="77777777" w:rsidR="00CB3D98" w:rsidRPr="00753C70" w:rsidRDefault="00CB3D98" w:rsidP="00800989">
            <w:pPr>
              <w:ind w:firstLine="720"/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3847" w14:textId="77777777" w:rsidR="00CB3D98" w:rsidRPr="00753C70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schooltaken uit onder begeleiding.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FC514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E27C03" w:rsidRPr="00753C70" w14:paraId="44B9B57F" w14:textId="77777777" w:rsidTr="00DB2674">
        <w:tc>
          <w:tcPr>
            <w:tcW w:w="35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740A9" w14:textId="0490D903" w:rsidR="00E27C03" w:rsidRPr="00753C70" w:rsidRDefault="00E27C03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</w:t>
            </w:r>
            <w:r w:rsidR="00DA0690"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:</w:t>
            </w:r>
          </w:p>
          <w:p w14:paraId="4E40CF9C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27697934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F61B2D" w14:textId="77777777" w:rsidR="00E27C03" w:rsidRPr="00753C70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14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7D3DD4" w14:textId="300EA47F" w:rsidR="00E27C03" w:rsidRPr="00753C70" w:rsidRDefault="00E27C03" w:rsidP="00800989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DA0690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589563ED" w14:textId="77777777" w:rsidR="00CB3D98" w:rsidRPr="00753C70" w:rsidRDefault="00CB3D98">
      <w:pPr>
        <w:rPr>
          <w:sz w:val="20"/>
          <w:szCs w:val="20"/>
        </w:rPr>
      </w:pPr>
      <w:r w:rsidRPr="00753C70">
        <w:rPr>
          <w:sz w:val="20"/>
          <w:szCs w:val="20"/>
        </w:rPr>
        <w:br w:type="page"/>
      </w:r>
    </w:p>
    <w:tbl>
      <w:tblPr>
        <w:tblStyle w:val="Tabelraster"/>
        <w:tblW w:w="12982" w:type="dxa"/>
        <w:tblLook w:val="04A0" w:firstRow="1" w:lastRow="0" w:firstColumn="1" w:lastColumn="0" w:noHBand="0" w:noVBand="1"/>
      </w:tblPr>
      <w:tblGrid>
        <w:gridCol w:w="2064"/>
        <w:gridCol w:w="7089"/>
        <w:gridCol w:w="3829"/>
      </w:tblGrid>
      <w:tr w:rsidR="004A3BC2" w:rsidRPr="00753C70" w14:paraId="7282D165" w14:textId="77777777" w:rsidTr="00764407">
        <w:tc>
          <w:tcPr>
            <w:tcW w:w="129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834B" w14:textId="28CE246B" w:rsidR="004A3BC2" w:rsidRPr="00753C70" w:rsidRDefault="004A3BC2" w:rsidP="0080098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D84539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4</w:t>
            </w:r>
            <w:r w:rsidR="00DB2674"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: P</w:t>
            </w:r>
            <w:r w:rsidRPr="00753C70">
              <w:rPr>
                <w:rFonts w:asciiTheme="minorHAnsi" w:hAnsiTheme="minorHAnsi"/>
                <w:b/>
                <w:bCs/>
                <w:sz w:val="20"/>
                <w:szCs w:val="20"/>
              </w:rPr>
              <w:t>rofessionele ontwikkeling</w:t>
            </w:r>
          </w:p>
        </w:tc>
      </w:tr>
      <w:tr w:rsidR="004A3BC2" w:rsidRPr="00753C70" w14:paraId="43FB9EA7" w14:textId="77777777" w:rsidTr="00056E8D"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3C182" w14:textId="45ECC9DA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70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3DB0" w14:textId="0E7E4384" w:rsidR="004A3BC2" w:rsidRPr="00753C70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53C70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F00348" w:rsidRPr="00753C70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4"/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8241" w14:textId="1CEFACAE" w:rsidR="004A3BC2" w:rsidRPr="00753C70" w:rsidRDefault="00056E8D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753C7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CB3D98" w:rsidRPr="00745066" w14:paraId="2D039EE8" w14:textId="77777777" w:rsidTr="00056E8D">
        <w:trPr>
          <w:trHeight w:val="118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77328" w14:textId="1EAEA34E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proofErr w:type="spellStart"/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ppo</w:t>
            </w:r>
            <w:proofErr w:type="spellEnd"/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, zelfsturing en zelfregulatie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C55563" w14:textId="780AB67A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360° feedback en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van 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theorie. De student kijkt naar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en situatie vanuit meerdere perspectieven.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formuleert in overleg </w:t>
            </w:r>
            <w:r w:rsidR="004A3BC2"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werkplekbegeleider eigen leerdoelen en voert daarop gerichte activiteiten uit. 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CBE81D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2494D160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7C312118" w14:textId="77777777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03CF9207" w14:textId="77777777" w:rsidR="00CB3D98" w:rsidRPr="00753C70" w:rsidRDefault="00CB3D98" w:rsidP="00A15B2C">
            <w:pPr>
              <w:rPr>
                <w:sz w:val="20"/>
                <w:szCs w:val="20"/>
                <w:lang w:val="nl-NL"/>
              </w:rPr>
            </w:pPr>
          </w:p>
          <w:p w14:paraId="52F88007" w14:textId="4D21D735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753C70" w14:paraId="4F0737BD" w14:textId="77777777" w:rsidTr="00056E8D">
        <w:trPr>
          <w:trHeight w:val="959"/>
        </w:trPr>
        <w:tc>
          <w:tcPr>
            <w:tcW w:w="2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CD609" w14:textId="508C8752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Eigenheid en beroepsidentiteit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29D" w14:textId="00354CDB" w:rsidR="00CB3D98" w:rsidRPr="00753C70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t>De student verbindt zich aan de professionele standaard.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expliciteert welke normen, waarden en overtuigingen voor hem belangrijk zijn in zijn beroepsuitoefening.</w:t>
            </w:r>
            <w:r w:rsidRPr="00753C70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experimenteert met voor hem nieuwe onderwijsvormen. </w:t>
            </w:r>
          </w:p>
        </w:tc>
        <w:tc>
          <w:tcPr>
            <w:tcW w:w="38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744CE" w14:textId="0BB89E3E" w:rsidR="00CB3D98" w:rsidRPr="00753C70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056E8D" w:rsidRPr="003821E6" w14:paraId="680E8FF3" w14:textId="77777777" w:rsidTr="00056E8D">
        <w:trPr>
          <w:trHeight w:val="959"/>
        </w:trPr>
        <w:tc>
          <w:tcPr>
            <w:tcW w:w="9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AF7476" w14:textId="1BB01DB7" w:rsidR="00056E8D" w:rsidRPr="00753C70" w:rsidRDefault="00056E8D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753C7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737FE3FE" w14:textId="77777777" w:rsidR="00056E8D" w:rsidRPr="00753C70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874B5E6" w14:textId="77777777" w:rsidR="00056E8D" w:rsidRPr="00753C70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730834" w14:textId="670AFD04" w:rsidR="00056E8D" w:rsidRPr="003821E6" w:rsidRDefault="00056E8D" w:rsidP="00800989">
            <w:pPr>
              <w:rPr>
                <w:b/>
                <w:sz w:val="20"/>
                <w:szCs w:val="20"/>
                <w:lang w:val="nl-NL"/>
              </w:rPr>
            </w:pPr>
            <w:r w:rsidRPr="00753C70">
              <w:rPr>
                <w:b/>
                <w:sz w:val="20"/>
                <w:szCs w:val="20"/>
                <w:lang w:val="nl-NL"/>
              </w:rPr>
              <w:t>Dossiercijfer</w:t>
            </w:r>
            <w:r w:rsidR="00090BF8" w:rsidRPr="00753C70">
              <w:rPr>
                <w:b/>
                <w:sz w:val="20"/>
                <w:szCs w:val="20"/>
                <w:lang w:val="nl-NL"/>
              </w:rPr>
              <w:t>:</w:t>
            </w:r>
          </w:p>
        </w:tc>
      </w:tr>
    </w:tbl>
    <w:p w14:paraId="13302436" w14:textId="77777777" w:rsidR="004E6451" w:rsidRPr="003821E6" w:rsidRDefault="004E6451" w:rsidP="001E2BE8">
      <w:pPr>
        <w:rPr>
          <w:sz w:val="20"/>
          <w:szCs w:val="20"/>
          <w:lang w:val="nl-NL"/>
        </w:rPr>
      </w:pPr>
    </w:p>
    <w:sectPr w:rsidR="004E6451" w:rsidRPr="003821E6" w:rsidSect="00C623F7">
      <w:headerReference w:type="default" r:id="rId12"/>
      <w:footerReference w:type="defaul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FB3B" w14:textId="77777777" w:rsidR="00A3744B" w:rsidRDefault="00A3744B" w:rsidP="00A15B2C">
      <w:pPr>
        <w:spacing w:after="0" w:line="240" w:lineRule="auto"/>
      </w:pPr>
      <w:r>
        <w:separator/>
      </w:r>
    </w:p>
  </w:endnote>
  <w:endnote w:type="continuationSeparator" w:id="0">
    <w:p w14:paraId="5B1453E3" w14:textId="77777777" w:rsidR="00A3744B" w:rsidRDefault="00A3744B" w:rsidP="00A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30F0" w14:textId="353086E9" w:rsidR="00216078" w:rsidRPr="00216078" w:rsidRDefault="00216078">
    <w:pPr>
      <w:pStyle w:val="Voettekst"/>
      <w:rPr>
        <w:lang w:val="nl-NL"/>
      </w:rPr>
    </w:pPr>
  </w:p>
  <w:p w14:paraId="1C379E7D" w14:textId="77777777" w:rsidR="00A15B2C" w:rsidRPr="00216078" w:rsidRDefault="00A15B2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C7B2" w14:textId="77777777" w:rsidR="00A3744B" w:rsidRDefault="00A3744B" w:rsidP="00A15B2C">
      <w:pPr>
        <w:spacing w:after="0" w:line="240" w:lineRule="auto"/>
      </w:pPr>
      <w:r>
        <w:separator/>
      </w:r>
    </w:p>
  </w:footnote>
  <w:footnote w:type="continuationSeparator" w:id="0">
    <w:p w14:paraId="781F5093" w14:textId="77777777" w:rsidR="00A3744B" w:rsidRDefault="00A3744B" w:rsidP="00A15B2C">
      <w:pPr>
        <w:spacing w:after="0" w:line="240" w:lineRule="auto"/>
      </w:pPr>
      <w:r>
        <w:continuationSeparator/>
      </w:r>
    </w:p>
  </w:footnote>
  <w:footnote w:id="1">
    <w:p w14:paraId="5FCF7C9F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2341D3D6" w14:textId="57CC9DD3" w:rsidR="00F00348" w:rsidRPr="00F00348" w:rsidRDefault="00F00348">
      <w:pPr>
        <w:pStyle w:val="Voetnoottekst"/>
        <w:rPr>
          <w:lang w:val="nl-NL"/>
        </w:rPr>
      </w:pPr>
    </w:p>
  </w:footnote>
  <w:footnote w:id="2">
    <w:p w14:paraId="2FD99D79" w14:textId="77777777" w:rsidR="00DB2674" w:rsidRPr="002671AF" w:rsidRDefault="00DB2674" w:rsidP="00DB267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5C0B44">
        <w:rPr>
          <w:lang w:val="nl-NL"/>
        </w:rPr>
        <w:t xml:space="preserve"> </w:t>
      </w:r>
      <w:r>
        <w:rPr>
          <w:lang w:val="nl-NL"/>
        </w:rPr>
        <w:t>Voor criteria van het niveau ‘uitmuntend’ kan gekeken worden naar de criteria ‘voldoende’ van werkplekleren 3.</w:t>
      </w:r>
    </w:p>
    <w:p w14:paraId="4A7AF2BE" w14:textId="77777777" w:rsidR="00DB2674" w:rsidRPr="005C0B44" w:rsidRDefault="00DB2674" w:rsidP="00DB2674">
      <w:pPr>
        <w:pStyle w:val="Voetnoottekst"/>
        <w:rPr>
          <w:lang w:val="nl-NL"/>
        </w:rPr>
      </w:pPr>
    </w:p>
  </w:footnote>
  <w:footnote w:id="3">
    <w:p w14:paraId="133C61BD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557C5BE9" w14:textId="65C00994" w:rsidR="00F00348" w:rsidRPr="00F00348" w:rsidRDefault="00F00348">
      <w:pPr>
        <w:pStyle w:val="Voetnoottekst"/>
        <w:rPr>
          <w:lang w:val="nl-NL"/>
        </w:rPr>
      </w:pPr>
    </w:p>
  </w:footnote>
  <w:footnote w:id="4">
    <w:p w14:paraId="2170681F" w14:textId="77777777" w:rsidR="00F00348" w:rsidRPr="00666920" w:rsidRDefault="00F00348" w:rsidP="00F00348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F00348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 xml:space="preserve">Voor criteria van het niveau ‘uitmuntend’ kan gekeken worden naar de criteria ‘voldoende’ van werkplekleren </w:t>
      </w:r>
      <w:r>
        <w:rPr>
          <w:rFonts w:ascii="Calibri" w:eastAsia="Calibri" w:hAnsi="Calibri" w:cs="Arial"/>
          <w:sz w:val="18"/>
          <w:szCs w:val="18"/>
          <w:lang w:val="nl-NL"/>
        </w:rPr>
        <w:t>3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.</w:t>
      </w:r>
    </w:p>
    <w:p w14:paraId="1CF0C6BE" w14:textId="4D6E744C" w:rsidR="00F00348" w:rsidRPr="00F00348" w:rsidRDefault="00F00348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DC2" w14:textId="43689BCE" w:rsidR="00C623F7" w:rsidRPr="00AC5CA7" w:rsidRDefault="006D28EB" w:rsidP="00782548">
    <w:pPr>
      <w:rPr>
        <w:sz w:val="20"/>
        <w:szCs w:val="20"/>
      </w:rPr>
    </w:pPr>
    <w:proofErr w:type="spellStart"/>
    <w:r w:rsidRPr="00AC5CA7">
      <w:rPr>
        <w:sz w:val="20"/>
        <w:szCs w:val="20"/>
      </w:rPr>
      <w:t>Beoordelingsformulier</w:t>
    </w:r>
    <w:proofErr w:type="spellEnd"/>
    <w:r w:rsidRPr="00AC5CA7">
      <w:rPr>
        <w:sz w:val="20"/>
        <w:szCs w:val="20"/>
      </w:rPr>
      <w:t xml:space="preserve"> </w:t>
    </w:r>
    <w:proofErr w:type="spellStart"/>
    <w:r w:rsidRPr="00AC5CA7">
      <w:rPr>
        <w:sz w:val="20"/>
        <w:szCs w:val="20"/>
      </w:rPr>
      <w:t>W</w:t>
    </w:r>
    <w:r w:rsidR="00C623F7" w:rsidRPr="00AC5CA7">
      <w:rPr>
        <w:sz w:val="20"/>
        <w:szCs w:val="20"/>
      </w:rPr>
      <w:t>erkplekleren</w:t>
    </w:r>
    <w:proofErr w:type="spellEnd"/>
    <w:r w:rsidR="00C623F7" w:rsidRPr="00AC5CA7">
      <w:rPr>
        <w:sz w:val="20"/>
        <w:szCs w:val="20"/>
      </w:rPr>
      <w:t xml:space="preserve"> 2</w:t>
    </w:r>
    <w:r w:rsidR="00782548" w:rsidRPr="00AC5CA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6BEF"/>
    <w:multiLevelType w:val="hybridMultilevel"/>
    <w:tmpl w:val="054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FAD"/>
    <w:multiLevelType w:val="hybridMultilevel"/>
    <w:tmpl w:val="BAE46078"/>
    <w:lvl w:ilvl="0" w:tplc="174C1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C2BCA"/>
    <w:multiLevelType w:val="hybridMultilevel"/>
    <w:tmpl w:val="573E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16B8C"/>
    <w:multiLevelType w:val="hybridMultilevel"/>
    <w:tmpl w:val="559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868"/>
    <w:multiLevelType w:val="hybridMultilevel"/>
    <w:tmpl w:val="FF0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480F"/>
    <w:multiLevelType w:val="hybridMultilevel"/>
    <w:tmpl w:val="6DAE4278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C228B1A">
      <w:start w:val="1"/>
      <w:numFmt w:val="bullet"/>
      <w:lvlText w:val="-"/>
      <w:lvlJc w:val="left"/>
      <w:pPr>
        <w:tabs>
          <w:tab w:val="num" w:pos="723"/>
        </w:tabs>
        <w:ind w:left="956" w:hanging="233"/>
      </w:pPr>
      <w:rPr>
        <w:rFonts w:ascii="Arial" w:hAnsi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0A12"/>
    <w:multiLevelType w:val="hybridMultilevel"/>
    <w:tmpl w:val="CE38EDCA"/>
    <w:lvl w:ilvl="0" w:tplc="103C2A0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0F0E"/>
    <w:multiLevelType w:val="hybridMultilevel"/>
    <w:tmpl w:val="107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486F"/>
    <w:multiLevelType w:val="hybridMultilevel"/>
    <w:tmpl w:val="02086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7174"/>
    <w:multiLevelType w:val="hybridMultilevel"/>
    <w:tmpl w:val="CD16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8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9"/>
    <w:rsid w:val="00010700"/>
    <w:rsid w:val="00016F76"/>
    <w:rsid w:val="00037FF8"/>
    <w:rsid w:val="00040AF4"/>
    <w:rsid w:val="00041389"/>
    <w:rsid w:val="00045C50"/>
    <w:rsid w:val="00045CA3"/>
    <w:rsid w:val="00056E8D"/>
    <w:rsid w:val="00090BF8"/>
    <w:rsid w:val="000A33FA"/>
    <w:rsid w:val="000B03F5"/>
    <w:rsid w:val="000F69D6"/>
    <w:rsid w:val="00103859"/>
    <w:rsid w:val="001E2BE8"/>
    <w:rsid w:val="00216078"/>
    <w:rsid w:val="00242E4D"/>
    <w:rsid w:val="00264757"/>
    <w:rsid w:val="002946D7"/>
    <w:rsid w:val="002D152F"/>
    <w:rsid w:val="002E0A83"/>
    <w:rsid w:val="00342AA2"/>
    <w:rsid w:val="00372F77"/>
    <w:rsid w:val="003821E6"/>
    <w:rsid w:val="00391A5E"/>
    <w:rsid w:val="00394623"/>
    <w:rsid w:val="003A238E"/>
    <w:rsid w:val="003A5487"/>
    <w:rsid w:val="003D4914"/>
    <w:rsid w:val="003E5F3F"/>
    <w:rsid w:val="003F46AF"/>
    <w:rsid w:val="004A3BC2"/>
    <w:rsid w:val="004A48FD"/>
    <w:rsid w:val="004E6451"/>
    <w:rsid w:val="004F46B0"/>
    <w:rsid w:val="005243DA"/>
    <w:rsid w:val="005345D5"/>
    <w:rsid w:val="005360F2"/>
    <w:rsid w:val="00537D48"/>
    <w:rsid w:val="005A7286"/>
    <w:rsid w:val="005C0829"/>
    <w:rsid w:val="005C0B44"/>
    <w:rsid w:val="005E6E7B"/>
    <w:rsid w:val="00607D54"/>
    <w:rsid w:val="00663222"/>
    <w:rsid w:val="00664066"/>
    <w:rsid w:val="006B58A7"/>
    <w:rsid w:val="006B5BBC"/>
    <w:rsid w:val="006C034B"/>
    <w:rsid w:val="006D28EB"/>
    <w:rsid w:val="006E4D87"/>
    <w:rsid w:val="006E590F"/>
    <w:rsid w:val="006F7E90"/>
    <w:rsid w:val="00700F8E"/>
    <w:rsid w:val="007073DB"/>
    <w:rsid w:val="007075BC"/>
    <w:rsid w:val="0072794B"/>
    <w:rsid w:val="00745066"/>
    <w:rsid w:val="00746E31"/>
    <w:rsid w:val="00753C70"/>
    <w:rsid w:val="00782548"/>
    <w:rsid w:val="00785D19"/>
    <w:rsid w:val="007B0FA7"/>
    <w:rsid w:val="007B733A"/>
    <w:rsid w:val="0081171F"/>
    <w:rsid w:val="0083537E"/>
    <w:rsid w:val="00847BA6"/>
    <w:rsid w:val="00862C19"/>
    <w:rsid w:val="008911A4"/>
    <w:rsid w:val="008B242F"/>
    <w:rsid w:val="008E0D70"/>
    <w:rsid w:val="0094423B"/>
    <w:rsid w:val="00944706"/>
    <w:rsid w:val="00964A82"/>
    <w:rsid w:val="00984265"/>
    <w:rsid w:val="009D445C"/>
    <w:rsid w:val="00A15B2C"/>
    <w:rsid w:val="00A23ADA"/>
    <w:rsid w:val="00A24B3B"/>
    <w:rsid w:val="00A3744B"/>
    <w:rsid w:val="00A504DE"/>
    <w:rsid w:val="00A5683F"/>
    <w:rsid w:val="00A71A1E"/>
    <w:rsid w:val="00AA7B07"/>
    <w:rsid w:val="00AB21D1"/>
    <w:rsid w:val="00AB3279"/>
    <w:rsid w:val="00AC5CA7"/>
    <w:rsid w:val="00B038C2"/>
    <w:rsid w:val="00B26AD1"/>
    <w:rsid w:val="00B84163"/>
    <w:rsid w:val="00B95BA3"/>
    <w:rsid w:val="00BE47D7"/>
    <w:rsid w:val="00C24E62"/>
    <w:rsid w:val="00C2576E"/>
    <w:rsid w:val="00C505C4"/>
    <w:rsid w:val="00C623F7"/>
    <w:rsid w:val="00C644D3"/>
    <w:rsid w:val="00C645F1"/>
    <w:rsid w:val="00C95AB2"/>
    <w:rsid w:val="00CA2704"/>
    <w:rsid w:val="00CB3D98"/>
    <w:rsid w:val="00CB6809"/>
    <w:rsid w:val="00CB6D1F"/>
    <w:rsid w:val="00CD401F"/>
    <w:rsid w:val="00CE2E41"/>
    <w:rsid w:val="00CF22EE"/>
    <w:rsid w:val="00D12A7E"/>
    <w:rsid w:val="00D54AA6"/>
    <w:rsid w:val="00D56BEF"/>
    <w:rsid w:val="00D84539"/>
    <w:rsid w:val="00D96269"/>
    <w:rsid w:val="00DA0690"/>
    <w:rsid w:val="00DB2674"/>
    <w:rsid w:val="00DC24B2"/>
    <w:rsid w:val="00DF2BAE"/>
    <w:rsid w:val="00E13E0B"/>
    <w:rsid w:val="00E27C03"/>
    <w:rsid w:val="00E32A4E"/>
    <w:rsid w:val="00E45A40"/>
    <w:rsid w:val="00E540CD"/>
    <w:rsid w:val="00E643BC"/>
    <w:rsid w:val="00E75517"/>
    <w:rsid w:val="00E87B0C"/>
    <w:rsid w:val="00E93592"/>
    <w:rsid w:val="00EA79CD"/>
    <w:rsid w:val="00EC3ED2"/>
    <w:rsid w:val="00ED2205"/>
    <w:rsid w:val="00F00348"/>
    <w:rsid w:val="00F00F6F"/>
    <w:rsid w:val="00F108BF"/>
    <w:rsid w:val="00F20890"/>
    <w:rsid w:val="00F22EC2"/>
    <w:rsid w:val="00F643CF"/>
    <w:rsid w:val="00FB6913"/>
    <w:rsid w:val="00FE68EC"/>
    <w:rsid w:val="00FF2C45"/>
    <w:rsid w:val="04AB3477"/>
    <w:rsid w:val="30A5CDC8"/>
    <w:rsid w:val="51D5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0A92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D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D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D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D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B2C"/>
  </w:style>
  <w:style w:type="paragraph" w:styleId="Voettekst">
    <w:name w:val="footer"/>
    <w:basedOn w:val="Standaard"/>
    <w:link w:val="Voet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B2C"/>
  </w:style>
  <w:style w:type="paragraph" w:styleId="Lijstalinea">
    <w:name w:val="List Paragraph"/>
    <w:basedOn w:val="Standaard"/>
    <w:uiPriority w:val="34"/>
    <w:qFormat/>
    <w:rsid w:val="004F46B0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C645F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45F1"/>
    <w:rPr>
      <w:rFonts w:ascii="Arial" w:eastAsia="Times New Roman" w:hAnsi="Arial" w:cs="Times New Roman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B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B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C0B44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CF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24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a.nl/werkplekleren/de-stage/werkpleklere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lo.mijnhva.nl/d2l/le/content/34277/viewContent/79322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BDA56BBAAD4E8A504F7C2E871A75" ma:contentTypeVersion="9" ma:contentTypeDescription="Een nieuw document maken." ma:contentTypeScope="" ma:versionID="5aeff8129196da0bfa202bd18639a0e5">
  <xsd:schema xmlns:xsd="http://www.w3.org/2001/XMLSchema" xmlns:xs="http://www.w3.org/2001/XMLSchema" xmlns:p="http://schemas.microsoft.com/office/2006/metadata/properties" xmlns:ns2="230c9b3f-36e7-404f-9924-d74fc738d2b2" xmlns:ns3="c296e2ef-60a2-4f00-8e2c-893c205229c2" targetNamespace="http://schemas.microsoft.com/office/2006/metadata/properties" ma:root="true" ma:fieldsID="554e7fa7a33fcc5e1561d2df1434b7a9" ns2:_="" ns3:_="">
    <xsd:import namespace="230c9b3f-36e7-404f-9924-d74fc738d2b2"/>
    <xsd:import namespace="c296e2ef-60a2-4f00-8e2c-893c2052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9b3f-36e7-404f-9924-d74fc738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e2ef-60a2-4f00-8e2c-893c2052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A8248-B215-4B34-AA62-8F6435873FCA}">
  <ds:schemaRefs>
    <ds:schemaRef ds:uri="http://schemas.microsoft.com/office/2006/metadata/properties"/>
    <ds:schemaRef ds:uri="http://schemas.microsoft.com/office/infopath/2007/PartnerControls"/>
    <ds:schemaRef ds:uri="095ed574-f988-426f-a13a-4037d1b0d621"/>
  </ds:schemaRefs>
</ds:datastoreItem>
</file>

<file path=customXml/itemProps2.xml><?xml version="1.0" encoding="utf-8"?>
<ds:datastoreItem xmlns:ds="http://schemas.openxmlformats.org/officeDocument/2006/customXml" ds:itemID="{A123390B-46A2-4E2F-935A-EC5C7FA30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461F2-7FCE-4A66-96B6-B8345C84B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1124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H.C. Dirks</dc:creator>
  <cp:keywords/>
  <dc:description/>
  <cp:lastModifiedBy>A.G. Brand</cp:lastModifiedBy>
  <cp:revision>41</cp:revision>
  <dcterms:created xsi:type="dcterms:W3CDTF">2018-01-12T10:21:00Z</dcterms:created>
  <dcterms:modified xsi:type="dcterms:W3CDTF">2019-08-19T08:55:00Z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0x010100696ABDA56BBAAD4E8A504F7C2E871A75</vt:lpwstr>
  </property>
</Properties>
</file>